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7FBE5" w14:textId="35B5B61C" w:rsidR="004D3A4D" w:rsidRPr="00DA5DDA" w:rsidRDefault="004D3A4D" w:rsidP="004D3A4D">
      <w:pPr>
        <w:jc w:val="right"/>
        <w:rPr>
          <w:rFonts w:cs="Calibri"/>
          <w:bCs/>
          <w:i/>
          <w:iCs/>
          <w:sz w:val="16"/>
          <w:szCs w:val="16"/>
        </w:rPr>
      </w:pPr>
      <w:r w:rsidRPr="00DA5DDA">
        <w:rPr>
          <w:rFonts w:cs="Calibri"/>
          <w:bCs/>
          <w:i/>
          <w:iCs/>
          <w:sz w:val="16"/>
          <w:szCs w:val="16"/>
        </w:rPr>
        <w:t xml:space="preserve">Załącznik nr </w:t>
      </w:r>
      <w:r w:rsidR="00DA5DDA" w:rsidRPr="00DA5DDA">
        <w:rPr>
          <w:rFonts w:cs="Calibri"/>
          <w:bCs/>
          <w:i/>
          <w:iCs/>
          <w:sz w:val="16"/>
          <w:szCs w:val="16"/>
        </w:rPr>
        <w:t>4</w:t>
      </w:r>
      <w:r w:rsidRPr="00DA5DDA">
        <w:rPr>
          <w:rFonts w:cs="Calibri"/>
          <w:bCs/>
          <w:i/>
          <w:iCs/>
          <w:sz w:val="16"/>
          <w:szCs w:val="16"/>
        </w:rPr>
        <w:t xml:space="preserve"> do Wniosku pożyczkowego Pożyczka rozwojowa</w:t>
      </w:r>
    </w:p>
    <w:p w14:paraId="702D8F86" w14:textId="77777777" w:rsidR="004D3A4D" w:rsidRDefault="004D3A4D" w:rsidP="00113F10">
      <w:pPr>
        <w:pStyle w:val="Akapitzlist"/>
        <w:rPr>
          <w:b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proofErr w:type="spellStart"/>
      <w:r w:rsidRPr="00DA5DDA">
        <w:rPr>
          <w:rFonts w:asciiTheme="minorHAnsi" w:hAnsiTheme="minorHAnsi" w:cstheme="minorHAnsi"/>
          <w:bCs/>
          <w:sz w:val="16"/>
          <w:szCs w:val="16"/>
        </w:rPr>
        <w:t>Dz.U.2020</w:t>
      </w:r>
      <w:proofErr w:type="spellEnd"/>
      <w:r w:rsidRPr="00DA5DDA">
        <w:rPr>
          <w:rFonts w:asciiTheme="minorHAnsi" w:hAnsiTheme="minorHAnsi" w:cstheme="minorHAnsi"/>
          <w:bCs/>
          <w:sz w:val="16"/>
          <w:szCs w:val="16"/>
        </w:rPr>
        <w:t xml:space="preserve"> poz. 389 ze. zm.</w:t>
      </w:r>
      <w:r w:rsidRPr="00DA5DDA">
        <w:rPr>
          <w:rFonts w:asciiTheme="minorHAnsi" w:hAnsiTheme="minorHAnsi" w:cstheme="minorHAnsi"/>
          <w:sz w:val="16"/>
          <w:szCs w:val="16"/>
        </w:rPr>
        <w:t xml:space="preserve">) oraz na podstawie art. 105 ust.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4a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 i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>1</w:t>
      </w:r>
      <w:proofErr w:type="spellEnd"/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DA5DD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(tj.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Dz.U.2019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DA5DD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24F0BBA8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Fundację Rozwoju Regionu Rabka, 34-700 Rabka-Zdrój, ul. Orkana </w:t>
            </w:r>
            <w:proofErr w:type="spellStart"/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20f</w:t>
            </w:r>
            <w:proofErr w:type="spellEnd"/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/1</w:t>
            </w:r>
            <w:r w:rsidR="00DA5DDA"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,</w:t>
            </w:r>
          </w:p>
          <w:p w14:paraId="49D7AAA0" w14:textId="076465F4" w:rsidR="00DA5DDA" w:rsidRPr="00DA5DDA" w:rsidRDefault="00DA5DDA" w:rsidP="00460FE7">
            <w:pPr>
              <w:jc w:val="both"/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</w:t>
            </w:r>
            <w:r w:rsidRPr="00DA5DDA">
              <w:rPr>
                <w:sz w:val="16"/>
                <w:szCs w:val="16"/>
              </w:rPr>
              <w:t xml:space="preserve"> </w:t>
            </w: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34-200 Sucha Beskidzka, ul. Adama Mickiewicza 175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77a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BIK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>) i Związku Banków Polskich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ZBP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>), w tym między innymi oceny 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D078A91" w14:textId="57CF6D80" w:rsidR="00113F10" w:rsidRPr="00DA5DDA" w:rsidRDefault="00113F10" w:rsidP="00DA5DD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 w:rsidR="00DA5DD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DA5DDA"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55BC834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C191B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D4A8B2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83FBD" w14:textId="0521660E" w:rsidR="00113F10" w:rsidRPr="00DA5DDA" w:rsidRDefault="00DA5DDA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proofErr w:type="spellStart"/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  <w:proofErr w:type="spellEnd"/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proofErr w:type="spellStart"/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  <w:proofErr w:type="spellEnd"/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0420BE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proofErr w:type="spellStart"/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  <w:proofErr w:type="spellEnd"/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0CF7960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proofErr w:type="spellStart"/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  <w:proofErr w:type="spellEnd"/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proofErr w:type="spellStart"/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  <w:proofErr w:type="spellEnd"/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36ED7A" w14:textId="77777777" w:rsidR="00DA5DDA" w:rsidRPr="00DA5DDA" w:rsidRDefault="00DA5DDA" w:rsidP="00DA5DD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proofErr w:type="spellStart"/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  <w:proofErr w:type="spellEnd"/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proofErr w:type="spellStart"/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  <w:proofErr w:type="spellEnd"/>
            </w:hyperlink>
          </w:p>
          <w:p w14:paraId="0BC6D48A" w14:textId="70414F76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5D45E1D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proofErr w:type="spellStart"/>
              <w:r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  <w:proofErr w:type="spellEnd"/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F2B704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  <w:proofErr w:type="spellEnd"/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  <w:proofErr w:type="spellEnd"/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460FE7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37981AE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614C9EC1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- udostępnienia informacji dotyczących zapytań, na podstawie Pani/Pana zgody, będącej podstawą </w:t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przetwarzania Pani/Pana danych osobowych;</w:t>
            </w:r>
          </w:p>
          <w:p w14:paraId="30CDC16C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08213B7" w14:textId="77777777" w:rsidR="00113F10" w:rsidRPr="00DA5DD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ZBP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BIK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oraz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ZBP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BIK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i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ZBP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 xml:space="preserve">Art. 286 </w:t>
      </w:r>
      <w:proofErr w:type="spellStart"/>
      <w:r w:rsidRPr="00DA5DDA">
        <w:rPr>
          <w:rFonts w:asciiTheme="minorHAnsi" w:hAnsiTheme="minorHAnsi" w:cstheme="minorHAnsi"/>
          <w:sz w:val="14"/>
          <w:szCs w:val="14"/>
        </w:rPr>
        <w:t>par.1</w:t>
      </w:r>
      <w:proofErr w:type="spellEnd"/>
      <w:r w:rsidRPr="00DA5DDA">
        <w:rPr>
          <w:rFonts w:asciiTheme="minorHAnsi" w:hAnsiTheme="minorHAnsi" w:cstheme="minorHAnsi"/>
          <w:sz w:val="14"/>
          <w:szCs w:val="14"/>
        </w:rPr>
        <w:t xml:space="preserve">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 xml:space="preserve">Art. 297 </w:t>
      </w:r>
      <w:proofErr w:type="spellStart"/>
      <w:r w:rsidRPr="00DA5DDA">
        <w:rPr>
          <w:rFonts w:asciiTheme="minorHAnsi" w:hAnsiTheme="minorHAnsi" w:cstheme="minorHAnsi"/>
          <w:sz w:val="14"/>
          <w:szCs w:val="14"/>
        </w:rPr>
        <w:t>par.1</w:t>
      </w:r>
      <w:proofErr w:type="spellEnd"/>
      <w:r w:rsidRPr="00DA5DDA">
        <w:rPr>
          <w:rFonts w:asciiTheme="minorHAnsi" w:hAnsiTheme="minorHAnsi" w:cstheme="minorHAnsi"/>
          <w:sz w:val="14"/>
          <w:szCs w:val="14"/>
        </w:rPr>
        <w:t xml:space="preserve">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  <w:r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</w:r>
      <w:r w:rsidRPr="00DA5DDA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53F5A8F7" w14:textId="6FD18E57" w:rsidR="00FE1D9A" w:rsidRDefault="00FE1D9A" w:rsidP="002B032F"/>
    <w:sectPr w:rsidR="00FE1D9A" w:rsidSect="00113F10">
      <w:headerReference w:type="default" r:id="rId15"/>
      <w:footerReference w:type="default" r:id="rId16"/>
      <w:pgSz w:w="11906" w:h="16838"/>
      <w:pgMar w:top="667" w:right="987" w:bottom="1134" w:left="1134" w:header="0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3C9BC" w14:textId="77777777" w:rsidR="00EB68B5" w:rsidRDefault="00EB68B5">
      <w:r>
        <w:separator/>
      </w:r>
    </w:p>
  </w:endnote>
  <w:endnote w:type="continuationSeparator" w:id="0">
    <w:p w14:paraId="1B052877" w14:textId="77777777" w:rsidR="00EB68B5" w:rsidRDefault="00EB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0D1A8A56" w:rsidR="00113F10" w:rsidRPr="00F867A6" w:rsidRDefault="002B032F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353FF5E8" wp14:editId="42BDF987">
          <wp:extent cx="5760720" cy="472440"/>
          <wp:effectExtent l="0" t="0" r="0" b="3810"/>
          <wp:docPr id="129422615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C1B59" w14:textId="77777777" w:rsidR="00EB68B5" w:rsidRDefault="00EB68B5">
      <w:r>
        <w:separator/>
      </w:r>
    </w:p>
  </w:footnote>
  <w:footnote w:type="continuationSeparator" w:id="0">
    <w:p w14:paraId="6BB824D8" w14:textId="77777777" w:rsidR="00EB68B5" w:rsidRDefault="00EB6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E4A3A" w14:textId="5F97D165" w:rsidR="00113F10" w:rsidRDefault="00257E7E" w:rsidP="00355292">
    <w:pPr>
      <w:pStyle w:val="Tekstpodstawowy"/>
      <w:keepNext/>
      <w:spacing w:before="240" w:after="120" w:line="360" w:lineRule="auto"/>
    </w:pPr>
    <w:r>
      <w:rPr>
        <w:noProof/>
        <w:lang w:eastAsia="pl-PL"/>
      </w:rPr>
      <w:drawing>
        <wp:inline distT="0" distB="0" distL="0" distR="0" wp14:anchorId="5E490866" wp14:editId="31CBA9B7">
          <wp:extent cx="6213475" cy="659117"/>
          <wp:effectExtent l="0" t="0" r="0" b="0"/>
          <wp:docPr id="1330186451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3475" cy="659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720277">
    <w:abstractNumId w:val="1"/>
  </w:num>
  <w:num w:numId="2" w16cid:durableId="164353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37ED3"/>
    <w:rsid w:val="000D4B38"/>
    <w:rsid w:val="00113F10"/>
    <w:rsid w:val="00184695"/>
    <w:rsid w:val="00231A14"/>
    <w:rsid w:val="00257E7E"/>
    <w:rsid w:val="002B032F"/>
    <w:rsid w:val="004D3A4D"/>
    <w:rsid w:val="004F3919"/>
    <w:rsid w:val="005F05F6"/>
    <w:rsid w:val="006B07E6"/>
    <w:rsid w:val="006D2FB5"/>
    <w:rsid w:val="00B33A7C"/>
    <w:rsid w:val="00C75443"/>
    <w:rsid w:val="00DA5DDA"/>
    <w:rsid w:val="00EB68B5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57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E7E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bi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989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Ewelina</cp:lastModifiedBy>
  <cp:revision>7</cp:revision>
  <dcterms:created xsi:type="dcterms:W3CDTF">2024-10-30T13:42:00Z</dcterms:created>
  <dcterms:modified xsi:type="dcterms:W3CDTF">2024-11-06T13:01:00Z</dcterms:modified>
</cp:coreProperties>
</file>